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3" w:type="dxa"/>
        <w:tblInd w:w="89" w:type="dxa"/>
        <w:tblLayout w:type="fixed"/>
        <w:tblLook w:val="04A0"/>
      </w:tblPr>
      <w:tblGrid>
        <w:gridCol w:w="2713"/>
        <w:gridCol w:w="2835"/>
        <w:gridCol w:w="760"/>
        <w:gridCol w:w="1082"/>
        <w:gridCol w:w="1701"/>
        <w:gridCol w:w="912"/>
      </w:tblGrid>
      <w:tr w:rsidR="004A08A1" w:rsidRPr="004A08A1" w:rsidTr="004A08A1">
        <w:trPr>
          <w:trHeight w:val="1123"/>
        </w:trPr>
        <w:tc>
          <w:tcPr>
            <w:tcW w:w="6308" w:type="dxa"/>
            <w:gridSpan w:val="3"/>
            <w:shd w:val="clear" w:color="auto" w:fill="auto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5" w:type="dxa"/>
            <w:gridSpan w:val="3"/>
            <w:shd w:val="clear" w:color="auto" w:fill="auto"/>
          </w:tcPr>
          <w:p w:rsidR="004A08A1" w:rsidRPr="004A08A1" w:rsidRDefault="004A08A1" w:rsidP="004A0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8A1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</w:t>
            </w:r>
          </w:p>
          <w:p w:rsidR="004A08A1" w:rsidRDefault="004A08A1" w:rsidP="004A0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8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постановлением </w:t>
            </w:r>
          </w:p>
          <w:p w:rsidR="004A08A1" w:rsidRPr="004A08A1" w:rsidRDefault="004A08A1" w:rsidP="004A0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8A1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</w:t>
            </w:r>
            <w:r w:rsidRPr="004A08A1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4A08A1">
              <w:rPr>
                <w:rFonts w:ascii="Times New Roman" w:eastAsia="Times New Roman" w:hAnsi="Times New Roman" w:cs="Times New Roman"/>
                <w:sz w:val="28"/>
                <w:szCs w:val="28"/>
              </w:rPr>
              <w:t>рации сельсовета</w:t>
            </w:r>
          </w:p>
          <w:p w:rsidR="004A08A1" w:rsidRPr="004A08A1" w:rsidRDefault="004A08A1" w:rsidP="004A0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8A1">
              <w:rPr>
                <w:rFonts w:ascii="Times New Roman" w:eastAsia="Times New Roman" w:hAnsi="Times New Roman" w:cs="Times New Roman"/>
                <w:sz w:val="28"/>
                <w:szCs w:val="28"/>
              </w:rPr>
              <w:t>от 19.10.2017 № 92</w:t>
            </w:r>
          </w:p>
        </w:tc>
      </w:tr>
      <w:tr w:rsidR="004A08A1" w:rsidRPr="004A08A1" w:rsidTr="004A08A1">
        <w:trPr>
          <w:trHeight w:val="744"/>
        </w:trPr>
        <w:tc>
          <w:tcPr>
            <w:tcW w:w="10003" w:type="dxa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A08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Отчет об исполнении  бюджета Сосновоборского сельсовета</w:t>
            </w:r>
          </w:p>
          <w:p w:rsidR="004A08A1" w:rsidRPr="004A08A1" w:rsidRDefault="004A08A1" w:rsidP="004A0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A08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 9 месяцев 2017 года</w:t>
            </w:r>
          </w:p>
        </w:tc>
      </w:tr>
      <w:tr w:rsidR="004A08A1" w:rsidRPr="004A08A1" w:rsidTr="004A08A1">
        <w:trPr>
          <w:trHeight w:val="525"/>
        </w:trPr>
        <w:tc>
          <w:tcPr>
            <w:tcW w:w="27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8A1" w:rsidRPr="004A08A1" w:rsidRDefault="004A08A1" w:rsidP="004A0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Наименование показ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8A1" w:rsidRPr="004A08A1" w:rsidRDefault="004A08A1" w:rsidP="004A0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Код дохода по бюдже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ной классификации 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8A1" w:rsidRPr="004A08A1" w:rsidRDefault="004A08A1" w:rsidP="004A0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на 2017              руб.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8A1" w:rsidRPr="004A08A1" w:rsidRDefault="004A08A1" w:rsidP="004A0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 за 9 месяцев 2017 руб.</w:t>
            </w:r>
          </w:p>
        </w:tc>
        <w:tc>
          <w:tcPr>
            <w:tcW w:w="9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8A1" w:rsidRPr="004A08A1" w:rsidRDefault="004A08A1" w:rsidP="004A0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 в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плана</w:t>
            </w:r>
          </w:p>
        </w:tc>
      </w:tr>
      <w:tr w:rsidR="004A08A1" w:rsidRPr="004A08A1" w:rsidTr="004A08A1">
        <w:trPr>
          <w:trHeight w:val="1410"/>
        </w:trPr>
        <w:tc>
          <w:tcPr>
            <w:tcW w:w="27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08A1" w:rsidRPr="004A08A1" w:rsidRDefault="004A08A1" w:rsidP="004A0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08A1" w:rsidRPr="004A08A1" w:rsidRDefault="004A08A1" w:rsidP="004A0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08A1" w:rsidRPr="004A08A1" w:rsidRDefault="004A08A1" w:rsidP="004A0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08A1" w:rsidRPr="004A08A1" w:rsidRDefault="004A08A1" w:rsidP="004A0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08A1" w:rsidRPr="004A08A1" w:rsidRDefault="004A08A1" w:rsidP="004A0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08A1" w:rsidRPr="004A08A1" w:rsidTr="004A08A1">
        <w:trPr>
          <w:trHeight w:val="330"/>
        </w:trPr>
        <w:tc>
          <w:tcPr>
            <w:tcW w:w="27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1" w:rsidRPr="004A08A1" w:rsidRDefault="004A08A1" w:rsidP="004A0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A08A1" w:rsidRPr="004A08A1" w:rsidTr="004A08A1">
        <w:trPr>
          <w:trHeight w:val="405"/>
        </w:trPr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DCDB"/>
            <w:vAlign w:val="center"/>
            <w:hideMark/>
          </w:tcPr>
          <w:p w:rsidR="004A08A1" w:rsidRPr="004A08A1" w:rsidRDefault="004A08A1" w:rsidP="004A0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бюджета - ИТОГО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08A1">
              <w:rPr>
                <w:rFonts w:ascii="Times New Roman" w:eastAsia="Times New Roman" w:hAnsi="Times New Roman" w:cs="Times New Roman"/>
              </w:rPr>
              <w:t>000 8 50 00000 00 0000 000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11 847 588,35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8 781 259,96</w:t>
            </w:r>
          </w:p>
        </w:tc>
        <w:tc>
          <w:tcPr>
            <w:tcW w:w="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74,1</w:t>
            </w:r>
          </w:p>
        </w:tc>
      </w:tr>
      <w:tr w:rsidR="004A08A1" w:rsidRPr="004A08A1" w:rsidTr="004A08A1">
        <w:trPr>
          <w:trHeight w:val="390"/>
        </w:trPr>
        <w:tc>
          <w:tcPr>
            <w:tcW w:w="10003" w:type="dxa"/>
            <w:gridSpan w:val="6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1" w:rsidRPr="004A08A1" w:rsidRDefault="004A08A1" w:rsidP="004A0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4A08A1" w:rsidRPr="004A08A1" w:rsidTr="004A08A1">
        <w:trPr>
          <w:trHeight w:val="360"/>
        </w:trPr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1" w:rsidRPr="004A08A1" w:rsidRDefault="004A08A1" w:rsidP="004A0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и неналог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вые дох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08A1">
              <w:rPr>
                <w:rFonts w:ascii="Times New Roman" w:eastAsia="Times New Roman" w:hAnsi="Times New Roman" w:cs="Times New Roman"/>
              </w:rPr>
              <w:t>000 1 00 00000 00 0000 000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1 121 800,23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1 187 185,10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105,8</w:t>
            </w:r>
          </w:p>
        </w:tc>
      </w:tr>
      <w:tr w:rsidR="004A08A1" w:rsidRPr="004A08A1" w:rsidTr="004A08A1">
        <w:trPr>
          <w:trHeight w:val="345"/>
        </w:trPr>
        <w:tc>
          <w:tcPr>
            <w:tcW w:w="2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1" w:rsidRPr="004A08A1" w:rsidRDefault="004A08A1" w:rsidP="004A0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08A1">
              <w:rPr>
                <w:rFonts w:ascii="Times New Roman" w:eastAsia="Times New Roman" w:hAnsi="Times New Roman" w:cs="Times New Roman"/>
              </w:rPr>
              <w:t>000 2 00 00000 00 0000 000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10 725 788,12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7 594 074,86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70,8</w:t>
            </w:r>
          </w:p>
        </w:tc>
      </w:tr>
      <w:tr w:rsidR="004A08A1" w:rsidRPr="004A08A1" w:rsidTr="004A08A1">
        <w:trPr>
          <w:trHeight w:val="345"/>
        </w:trPr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A08A1" w:rsidRPr="004A08A1" w:rsidRDefault="004A08A1" w:rsidP="004A0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бюджета - ИТОГО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08A1">
              <w:rPr>
                <w:rFonts w:ascii="Times New Roman" w:eastAsia="Times New Roman" w:hAnsi="Times New Roman" w:cs="Times New Roman"/>
              </w:rPr>
              <w:t xml:space="preserve">000 9600 0000000 000 </w:t>
            </w:r>
            <w:proofErr w:type="spellStart"/>
            <w:r w:rsidRPr="004A08A1">
              <w:rPr>
                <w:rFonts w:ascii="Times New Roman" w:eastAsia="Times New Roman" w:hAnsi="Times New Roman" w:cs="Times New Roman"/>
              </w:rPr>
              <w:t>000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14 840 813,10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7 836 827,22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52,8</w:t>
            </w:r>
          </w:p>
        </w:tc>
      </w:tr>
      <w:tr w:rsidR="004A08A1" w:rsidRPr="004A08A1" w:rsidTr="004A08A1">
        <w:trPr>
          <w:trHeight w:val="315"/>
        </w:trPr>
        <w:tc>
          <w:tcPr>
            <w:tcW w:w="10003" w:type="dxa"/>
            <w:gridSpan w:val="6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1" w:rsidRPr="004A08A1" w:rsidRDefault="004A08A1" w:rsidP="004A08A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08A1">
              <w:rPr>
                <w:rFonts w:ascii="Times New Roman" w:eastAsia="Times New Roman" w:hAnsi="Times New Roman" w:cs="Times New Roman"/>
              </w:rPr>
              <w:t>из них:</w:t>
            </w:r>
          </w:p>
        </w:tc>
      </w:tr>
      <w:tr w:rsidR="004A08A1" w:rsidRPr="004A08A1" w:rsidTr="004A08A1">
        <w:trPr>
          <w:trHeight w:val="360"/>
        </w:trPr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1" w:rsidRPr="004A08A1" w:rsidRDefault="004A08A1" w:rsidP="004A0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венные вопросы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08A1">
              <w:rPr>
                <w:rFonts w:ascii="Times New Roman" w:eastAsia="Times New Roman" w:hAnsi="Times New Roman" w:cs="Times New Roman"/>
              </w:rPr>
              <w:t xml:space="preserve">000 0100 0000000 000 </w:t>
            </w:r>
            <w:proofErr w:type="spellStart"/>
            <w:r w:rsidRPr="004A08A1">
              <w:rPr>
                <w:rFonts w:ascii="Times New Roman" w:eastAsia="Times New Roman" w:hAnsi="Times New Roman" w:cs="Times New Roman"/>
              </w:rPr>
              <w:t>000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6 805 620,97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2 696 863,01</w:t>
            </w:r>
          </w:p>
        </w:tc>
        <w:tc>
          <w:tcPr>
            <w:tcW w:w="9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39,6</w:t>
            </w:r>
          </w:p>
        </w:tc>
      </w:tr>
      <w:tr w:rsidR="004A08A1" w:rsidRPr="004A08A1" w:rsidTr="004A08A1">
        <w:trPr>
          <w:trHeight w:val="360"/>
        </w:trPr>
        <w:tc>
          <w:tcPr>
            <w:tcW w:w="2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1" w:rsidRPr="004A08A1" w:rsidRDefault="004A08A1" w:rsidP="004A0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08A1">
              <w:rPr>
                <w:rFonts w:ascii="Times New Roman" w:eastAsia="Times New Roman" w:hAnsi="Times New Roman" w:cs="Times New Roman"/>
              </w:rPr>
              <w:t xml:space="preserve">000 0200 0000000 000 </w:t>
            </w:r>
            <w:proofErr w:type="spellStart"/>
            <w:r w:rsidRPr="004A08A1">
              <w:rPr>
                <w:rFonts w:ascii="Times New Roman" w:eastAsia="Times New Roman" w:hAnsi="Times New Roman" w:cs="Times New Roman"/>
              </w:rPr>
              <w:t>000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441 300,00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269 479,44</w:t>
            </w: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4A08A1" w:rsidRPr="004A08A1" w:rsidTr="004A08A1">
        <w:trPr>
          <w:trHeight w:val="705"/>
        </w:trPr>
        <w:tc>
          <w:tcPr>
            <w:tcW w:w="2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1" w:rsidRPr="004A08A1" w:rsidRDefault="004A08A1" w:rsidP="004A0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 и правоохран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тельная деятел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08A1">
              <w:rPr>
                <w:rFonts w:ascii="Times New Roman" w:eastAsia="Times New Roman" w:hAnsi="Times New Roman" w:cs="Times New Roman"/>
              </w:rPr>
              <w:t xml:space="preserve">000 0300 0000000 000 </w:t>
            </w:r>
            <w:proofErr w:type="spellStart"/>
            <w:r w:rsidRPr="004A08A1">
              <w:rPr>
                <w:rFonts w:ascii="Times New Roman" w:eastAsia="Times New Roman" w:hAnsi="Times New Roman" w:cs="Times New Roman"/>
              </w:rPr>
              <w:t>000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223 898,15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87 685,64</w:t>
            </w: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39,2</w:t>
            </w:r>
          </w:p>
        </w:tc>
      </w:tr>
      <w:tr w:rsidR="004A08A1" w:rsidRPr="004A08A1" w:rsidTr="004A08A1">
        <w:trPr>
          <w:trHeight w:val="360"/>
        </w:trPr>
        <w:tc>
          <w:tcPr>
            <w:tcW w:w="2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1" w:rsidRPr="004A08A1" w:rsidRDefault="004A08A1" w:rsidP="004A0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мика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08A1">
              <w:rPr>
                <w:rFonts w:ascii="Times New Roman" w:eastAsia="Times New Roman" w:hAnsi="Times New Roman" w:cs="Times New Roman"/>
              </w:rPr>
              <w:t xml:space="preserve">000 0400 0000000 000 </w:t>
            </w:r>
            <w:proofErr w:type="spellStart"/>
            <w:r w:rsidRPr="004A08A1">
              <w:rPr>
                <w:rFonts w:ascii="Times New Roman" w:eastAsia="Times New Roman" w:hAnsi="Times New Roman" w:cs="Times New Roman"/>
              </w:rPr>
              <w:t>000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1 106 226,91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84 915,15</w:t>
            </w: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7,7</w:t>
            </w:r>
          </w:p>
        </w:tc>
      </w:tr>
      <w:tr w:rsidR="004A08A1" w:rsidRPr="004A08A1" w:rsidTr="004A08A1">
        <w:trPr>
          <w:trHeight w:val="360"/>
        </w:trPr>
        <w:tc>
          <w:tcPr>
            <w:tcW w:w="2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1" w:rsidRPr="004A08A1" w:rsidRDefault="004A08A1" w:rsidP="004A0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ное</w:t>
            </w:r>
            <w:proofErr w:type="gramEnd"/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хозяйс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08A1">
              <w:rPr>
                <w:rFonts w:ascii="Times New Roman" w:eastAsia="Times New Roman" w:hAnsi="Times New Roman" w:cs="Times New Roman"/>
              </w:rPr>
              <w:t xml:space="preserve">000 0500 0000000 000 </w:t>
            </w:r>
            <w:proofErr w:type="spellStart"/>
            <w:r w:rsidRPr="004A08A1">
              <w:rPr>
                <w:rFonts w:ascii="Times New Roman" w:eastAsia="Times New Roman" w:hAnsi="Times New Roman" w:cs="Times New Roman"/>
              </w:rPr>
              <w:t>000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1 219 412,85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554 375,84</w:t>
            </w: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45,5</w:t>
            </w:r>
          </w:p>
        </w:tc>
      </w:tr>
      <w:tr w:rsidR="004A08A1" w:rsidRPr="004A08A1" w:rsidTr="004A08A1">
        <w:trPr>
          <w:trHeight w:val="660"/>
        </w:trPr>
        <w:tc>
          <w:tcPr>
            <w:tcW w:w="2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1" w:rsidRPr="004A08A1" w:rsidRDefault="004A08A1" w:rsidP="004A0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графия, средства масс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вой информации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08A1">
              <w:rPr>
                <w:rFonts w:ascii="Times New Roman" w:eastAsia="Times New Roman" w:hAnsi="Times New Roman" w:cs="Times New Roman"/>
              </w:rPr>
              <w:t xml:space="preserve">000 0800 0000000 000 </w:t>
            </w:r>
            <w:proofErr w:type="spellStart"/>
            <w:r w:rsidRPr="004A08A1">
              <w:rPr>
                <w:rFonts w:ascii="Times New Roman" w:eastAsia="Times New Roman" w:hAnsi="Times New Roman" w:cs="Times New Roman"/>
              </w:rPr>
              <w:t>000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4 893 648,06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4 036 371,06</w:t>
            </w: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82,5</w:t>
            </w:r>
          </w:p>
        </w:tc>
      </w:tr>
      <w:tr w:rsidR="004A08A1" w:rsidRPr="004A08A1" w:rsidTr="004A08A1">
        <w:trPr>
          <w:trHeight w:val="435"/>
        </w:trPr>
        <w:tc>
          <w:tcPr>
            <w:tcW w:w="2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1" w:rsidRPr="004A08A1" w:rsidRDefault="004A08A1" w:rsidP="004A0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литика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08A1">
              <w:rPr>
                <w:rFonts w:ascii="Times New Roman" w:eastAsia="Times New Roman" w:hAnsi="Times New Roman" w:cs="Times New Roman"/>
              </w:rPr>
              <w:t xml:space="preserve">000 1000 0000000 000 </w:t>
            </w:r>
            <w:proofErr w:type="spellStart"/>
            <w:r w:rsidRPr="004A08A1">
              <w:rPr>
                <w:rFonts w:ascii="Times New Roman" w:eastAsia="Times New Roman" w:hAnsi="Times New Roman" w:cs="Times New Roman"/>
              </w:rPr>
              <w:t>000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150 706,16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107 137,08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71,1</w:t>
            </w:r>
          </w:p>
        </w:tc>
      </w:tr>
      <w:tr w:rsidR="004A08A1" w:rsidRPr="004A08A1" w:rsidTr="004A08A1">
        <w:trPr>
          <w:trHeight w:val="330"/>
        </w:trPr>
        <w:tc>
          <w:tcPr>
            <w:tcW w:w="2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1" w:rsidRPr="004A08A1" w:rsidRDefault="004A08A1" w:rsidP="004A0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08A1">
              <w:rPr>
                <w:rFonts w:ascii="Times New Roman" w:eastAsia="Times New Roman" w:hAnsi="Times New Roman" w:cs="Times New Roman"/>
              </w:rPr>
              <w:t xml:space="preserve">000 1100 0000000 000 </w:t>
            </w:r>
            <w:proofErr w:type="spellStart"/>
            <w:r w:rsidRPr="004A08A1">
              <w:rPr>
                <w:rFonts w:ascii="Times New Roman" w:eastAsia="Times New Roman" w:hAnsi="Times New Roman" w:cs="Times New Roman"/>
              </w:rPr>
              <w:t>000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08A1" w:rsidRPr="004A08A1" w:rsidTr="004A08A1">
        <w:trPr>
          <w:trHeight w:val="645"/>
        </w:trPr>
        <w:tc>
          <w:tcPr>
            <w:tcW w:w="271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A1" w:rsidRPr="004A08A1" w:rsidRDefault="004A08A1" w:rsidP="004A0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исполнения бю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жета (дефицит "</w:t>
            </w:r>
            <w:proofErr w:type="gramStart"/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-"</w:t>
            </w:r>
            <w:proofErr w:type="gramEnd"/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профицит</w:t>
            </w:r>
            <w:proofErr w:type="spellEnd"/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"+")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08A1">
              <w:rPr>
                <w:rFonts w:ascii="Times New Roman" w:eastAsia="Times New Roman" w:hAnsi="Times New Roman" w:cs="Times New Roman"/>
              </w:rPr>
              <w:t xml:space="preserve">000 7900 0000000 000 </w:t>
            </w:r>
            <w:proofErr w:type="spellStart"/>
            <w:r w:rsidRPr="004A08A1">
              <w:rPr>
                <w:rFonts w:ascii="Times New Roman" w:eastAsia="Times New Roman" w:hAnsi="Times New Roman" w:cs="Times New Roman"/>
              </w:rPr>
              <w:t>000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-2 993 224,75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944 432,74</w:t>
            </w: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A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A08A1" w:rsidRPr="004A08A1" w:rsidTr="004A08A1">
        <w:trPr>
          <w:trHeight w:val="315"/>
        </w:trPr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08A1" w:rsidRPr="004A08A1" w:rsidRDefault="004A08A1" w:rsidP="004A0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8A1" w:rsidRPr="004A08A1" w:rsidRDefault="004A08A1" w:rsidP="004A0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B52A0" w:rsidRDefault="00AB52A0"/>
    <w:sectPr w:rsidR="00AB5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4A08A1"/>
    <w:rsid w:val="004A08A1"/>
    <w:rsid w:val="00AB5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222</Words>
  <Characters>1269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2017-10-23T07:44:00Z</dcterms:created>
  <dcterms:modified xsi:type="dcterms:W3CDTF">2017-10-23T07:55:00Z</dcterms:modified>
</cp:coreProperties>
</file>